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4435" w14:textId="66DA64FA" w:rsidR="002F1A20" w:rsidRPr="00D17A1A" w:rsidRDefault="002F1A20" w:rsidP="002F1A20">
      <w:pPr>
        <w:jc w:val="right"/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（様式2）</w:t>
      </w:r>
    </w:p>
    <w:p w14:paraId="1807D830" w14:textId="7C37CA89" w:rsidR="002F1A20" w:rsidRPr="00F34EF6" w:rsidRDefault="002F1A20" w:rsidP="00A853B9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34EF6">
        <w:rPr>
          <w:rFonts w:ascii="ＭＳ ゴシック" w:eastAsia="ＭＳ ゴシック" w:hAnsi="ＭＳ ゴシック" w:hint="eastAsia"/>
          <w:sz w:val="24"/>
          <w:szCs w:val="24"/>
        </w:rPr>
        <w:t>輪島商工会議所　商談会等出展助成制度　実績報告書</w:t>
      </w:r>
    </w:p>
    <w:p w14:paraId="7FFD598A" w14:textId="77777777" w:rsidR="002F1A20" w:rsidRPr="00D17A1A" w:rsidRDefault="002F1A20" w:rsidP="002F1A20">
      <w:pPr>
        <w:rPr>
          <w:rFonts w:ascii="ＭＳ ゴシック" w:eastAsia="ＭＳ ゴシック" w:hAnsi="ＭＳ ゴシック"/>
          <w:sz w:val="22"/>
        </w:rPr>
      </w:pPr>
    </w:p>
    <w:p w14:paraId="3560F480" w14:textId="77777777" w:rsidR="002F1A20" w:rsidRPr="00D17A1A" w:rsidRDefault="002F1A20" w:rsidP="002F1A20">
      <w:pPr>
        <w:jc w:val="right"/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F1A20" w:rsidRPr="00D17A1A" w14:paraId="54CFDE06" w14:textId="77777777" w:rsidTr="002F1A20">
        <w:trPr>
          <w:trHeight w:val="551"/>
        </w:trPr>
        <w:tc>
          <w:tcPr>
            <w:tcW w:w="2405" w:type="dxa"/>
            <w:vAlign w:val="center"/>
          </w:tcPr>
          <w:p w14:paraId="6390A598" w14:textId="6F4D879E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参加した事業の名称</w:t>
            </w:r>
          </w:p>
        </w:tc>
        <w:tc>
          <w:tcPr>
            <w:tcW w:w="6089" w:type="dxa"/>
            <w:vAlign w:val="center"/>
          </w:tcPr>
          <w:p w14:paraId="3F2DA2EB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1A20" w:rsidRPr="00D17A1A" w14:paraId="0F09DFF9" w14:textId="77777777" w:rsidTr="00A853B9">
        <w:trPr>
          <w:trHeight w:val="461"/>
        </w:trPr>
        <w:tc>
          <w:tcPr>
            <w:tcW w:w="2405" w:type="dxa"/>
            <w:vAlign w:val="center"/>
          </w:tcPr>
          <w:p w14:paraId="45855F0D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開催期間</w:t>
            </w:r>
          </w:p>
        </w:tc>
        <w:tc>
          <w:tcPr>
            <w:tcW w:w="6089" w:type="dxa"/>
            <w:vAlign w:val="center"/>
          </w:tcPr>
          <w:p w14:paraId="289C4B84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1A20" w:rsidRPr="00D17A1A" w14:paraId="0006C557" w14:textId="77777777" w:rsidTr="00A853B9">
        <w:trPr>
          <w:trHeight w:val="461"/>
        </w:trPr>
        <w:tc>
          <w:tcPr>
            <w:tcW w:w="2405" w:type="dxa"/>
            <w:vAlign w:val="center"/>
          </w:tcPr>
          <w:p w14:paraId="08E1FED8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6089" w:type="dxa"/>
            <w:vAlign w:val="center"/>
          </w:tcPr>
          <w:p w14:paraId="60FA5E76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ECD405F" w14:textId="77777777" w:rsidR="002F1A20" w:rsidRPr="00D17A1A" w:rsidRDefault="002F1A20" w:rsidP="002F1A20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F1A20" w:rsidRPr="00D17A1A" w14:paraId="52FCFD5E" w14:textId="77777777" w:rsidTr="002F1A20">
        <w:trPr>
          <w:trHeight w:val="470"/>
        </w:trPr>
        <w:tc>
          <w:tcPr>
            <w:tcW w:w="2405" w:type="dxa"/>
            <w:vAlign w:val="center"/>
          </w:tcPr>
          <w:p w14:paraId="432B44F8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6089" w:type="dxa"/>
            <w:vAlign w:val="center"/>
          </w:tcPr>
          <w:p w14:paraId="6E01B801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1A20" w:rsidRPr="00D17A1A" w14:paraId="7303E313" w14:textId="77777777" w:rsidTr="002F1A20">
        <w:trPr>
          <w:trHeight w:val="470"/>
        </w:trPr>
        <w:tc>
          <w:tcPr>
            <w:tcW w:w="2405" w:type="dxa"/>
            <w:vAlign w:val="center"/>
          </w:tcPr>
          <w:p w14:paraId="4E90D47E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089" w:type="dxa"/>
            <w:vAlign w:val="center"/>
          </w:tcPr>
          <w:p w14:paraId="2534BB58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1A20" w:rsidRPr="00D17A1A" w14:paraId="39CCF4EB" w14:textId="77777777" w:rsidTr="002F1A20">
        <w:trPr>
          <w:trHeight w:val="470"/>
        </w:trPr>
        <w:tc>
          <w:tcPr>
            <w:tcW w:w="2405" w:type="dxa"/>
            <w:vAlign w:val="center"/>
          </w:tcPr>
          <w:p w14:paraId="772B545F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14:paraId="5450C61C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1A20" w:rsidRPr="00D17A1A" w14:paraId="6EB427DE" w14:textId="77777777" w:rsidTr="002F1A20">
        <w:trPr>
          <w:trHeight w:val="470"/>
        </w:trPr>
        <w:tc>
          <w:tcPr>
            <w:tcW w:w="2405" w:type="dxa"/>
            <w:vAlign w:val="center"/>
          </w:tcPr>
          <w:p w14:paraId="06DC9F8F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6089" w:type="dxa"/>
            <w:vAlign w:val="center"/>
          </w:tcPr>
          <w:p w14:paraId="58E1EFAA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1A20" w:rsidRPr="00D17A1A" w14:paraId="7208B7E7" w14:textId="77777777" w:rsidTr="002F1A20">
        <w:trPr>
          <w:trHeight w:val="470"/>
        </w:trPr>
        <w:tc>
          <w:tcPr>
            <w:tcW w:w="2405" w:type="dxa"/>
            <w:vAlign w:val="center"/>
          </w:tcPr>
          <w:p w14:paraId="106A6B0F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5D99D838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1A20" w:rsidRPr="00D17A1A" w14:paraId="0748970E" w14:textId="77777777" w:rsidTr="002F1A20">
        <w:trPr>
          <w:trHeight w:val="470"/>
        </w:trPr>
        <w:tc>
          <w:tcPr>
            <w:tcW w:w="2405" w:type="dxa"/>
            <w:vAlign w:val="center"/>
          </w:tcPr>
          <w:p w14:paraId="538417C5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0D90CE57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6D7B773" w14:textId="7AC14142" w:rsidR="002F1A20" w:rsidRPr="00D17A1A" w:rsidRDefault="002F1A20" w:rsidP="002F1A20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F1A20" w:rsidRPr="00D17A1A" w14:paraId="231FDEB4" w14:textId="77777777" w:rsidTr="002F1A20">
        <w:trPr>
          <w:trHeight w:val="1886"/>
        </w:trPr>
        <w:tc>
          <w:tcPr>
            <w:tcW w:w="2405" w:type="dxa"/>
            <w:vAlign w:val="center"/>
          </w:tcPr>
          <w:p w14:paraId="0E638E73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事業の実績・効果</w:t>
            </w:r>
          </w:p>
          <w:p w14:paraId="1244E02D" w14:textId="77777777" w:rsidR="002F1A20" w:rsidRPr="00D17A1A" w:rsidRDefault="002F1A20" w:rsidP="00A853B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・商談件数、成約数</w:t>
            </w:r>
          </w:p>
          <w:p w14:paraId="5CBBC596" w14:textId="4850BE61" w:rsidR="002F1A20" w:rsidRPr="00D17A1A" w:rsidRDefault="002F1A20" w:rsidP="00A853B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A853B9" w:rsidRPr="00D17A1A">
              <w:rPr>
                <w:rFonts w:ascii="ＭＳ ゴシック" w:eastAsia="ＭＳ ゴシック" w:hAnsi="ＭＳ ゴシック" w:hint="eastAsia"/>
                <w:sz w:val="22"/>
              </w:rPr>
              <w:t>次回参加の有無　など</w:t>
            </w:r>
          </w:p>
        </w:tc>
        <w:tc>
          <w:tcPr>
            <w:tcW w:w="6089" w:type="dxa"/>
            <w:vAlign w:val="center"/>
          </w:tcPr>
          <w:p w14:paraId="2A97F85D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C892591" w14:textId="77777777" w:rsidR="002F1A20" w:rsidRPr="00D17A1A" w:rsidRDefault="002F1A20" w:rsidP="002F1A20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F1A20" w:rsidRPr="00D17A1A" w14:paraId="7A9F3D7B" w14:textId="77777777" w:rsidTr="00F86F17">
        <w:tc>
          <w:tcPr>
            <w:tcW w:w="2405" w:type="dxa"/>
            <w:vAlign w:val="center"/>
          </w:tcPr>
          <w:p w14:paraId="1CA57592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助成対象となる経費</w:t>
            </w:r>
          </w:p>
        </w:tc>
        <w:tc>
          <w:tcPr>
            <w:tcW w:w="6089" w:type="dxa"/>
            <w:vAlign w:val="center"/>
          </w:tcPr>
          <w:p w14:paraId="129C1DC3" w14:textId="55EFC719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□　出展料（上限</w:t>
            </w:r>
            <w:r w:rsidR="00AB7495" w:rsidRPr="00D17A1A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,000円）</w:t>
            </w:r>
          </w:p>
          <w:p w14:paraId="0A2E6C67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 xml:space="preserve">□　宿泊費（上限3,000円／1泊）　</w:t>
            </w:r>
            <w:r w:rsidRPr="00D17A1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泊</w:t>
            </w:r>
          </w:p>
          <w:p w14:paraId="3201657D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□　交通費（鉄道・航空・高速道路・その他）</w:t>
            </w:r>
          </w:p>
        </w:tc>
      </w:tr>
      <w:tr w:rsidR="002F1A20" w:rsidRPr="00D17A1A" w14:paraId="0F0DD300" w14:textId="77777777" w:rsidTr="00F86F17">
        <w:trPr>
          <w:trHeight w:val="499"/>
        </w:trPr>
        <w:tc>
          <w:tcPr>
            <w:tcW w:w="2405" w:type="dxa"/>
            <w:vAlign w:val="center"/>
          </w:tcPr>
          <w:p w14:paraId="4A06860D" w14:textId="0757BDA6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請求金額</w:t>
            </w:r>
          </w:p>
        </w:tc>
        <w:tc>
          <w:tcPr>
            <w:tcW w:w="6089" w:type="dxa"/>
            <w:vAlign w:val="center"/>
          </w:tcPr>
          <w:p w14:paraId="77518FFD" w14:textId="77777777" w:rsidR="002F1A20" w:rsidRPr="00D17A1A" w:rsidRDefault="002F1A20" w:rsidP="00F86F17">
            <w:pPr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円（税込）</w:t>
            </w:r>
          </w:p>
        </w:tc>
      </w:tr>
      <w:tr w:rsidR="002F1A20" w:rsidRPr="00D17A1A" w14:paraId="53D9E9CB" w14:textId="77777777" w:rsidTr="00F86F17">
        <w:trPr>
          <w:trHeight w:val="704"/>
        </w:trPr>
        <w:tc>
          <w:tcPr>
            <w:tcW w:w="2405" w:type="dxa"/>
            <w:vAlign w:val="center"/>
          </w:tcPr>
          <w:p w14:paraId="206464AB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D17A1A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6089" w:type="dxa"/>
            <w:vAlign w:val="center"/>
          </w:tcPr>
          <w:p w14:paraId="4676BA67" w14:textId="77777777" w:rsidR="002F1A20" w:rsidRPr="00D17A1A" w:rsidRDefault="002F1A20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9EAEB8F" w14:textId="77777777" w:rsidR="002F1A20" w:rsidRPr="00D17A1A" w:rsidRDefault="002F1A20" w:rsidP="002F1A20">
      <w:pPr>
        <w:rPr>
          <w:rFonts w:ascii="ＭＳ ゴシック" w:eastAsia="ＭＳ ゴシック" w:hAnsi="ＭＳ ゴシック"/>
          <w:sz w:val="22"/>
        </w:rPr>
      </w:pPr>
    </w:p>
    <w:p w14:paraId="745BAC7B" w14:textId="77777777" w:rsidR="002F1A20" w:rsidRPr="00D17A1A" w:rsidRDefault="002F1A20" w:rsidP="002F1A20">
      <w:pPr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【添付書類】</w:t>
      </w:r>
    </w:p>
    <w:p w14:paraId="7BF4DB39" w14:textId="30EFCE11" w:rsidR="002F1A20" w:rsidRPr="00D17A1A" w:rsidRDefault="002F1A20" w:rsidP="002F1A20">
      <w:pPr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１．対象経費の領収証・振込が確認できる通帳の写し</w:t>
      </w:r>
    </w:p>
    <w:p w14:paraId="7B8B1350" w14:textId="642DA696" w:rsidR="002F1A20" w:rsidRPr="00D17A1A" w:rsidRDefault="002F1A20" w:rsidP="002F1A20">
      <w:pPr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２．実績写真</w:t>
      </w:r>
      <w:r w:rsidR="00A853B9" w:rsidRPr="00D17A1A">
        <w:rPr>
          <w:rFonts w:ascii="ＭＳ ゴシック" w:eastAsia="ＭＳ ゴシック" w:hAnsi="ＭＳ ゴシック" w:hint="eastAsia"/>
          <w:sz w:val="22"/>
        </w:rPr>
        <w:t>など</w:t>
      </w:r>
    </w:p>
    <w:p w14:paraId="2170DCC6" w14:textId="536B5EC0" w:rsidR="002F1A20" w:rsidRPr="00D17A1A" w:rsidRDefault="002F1A20" w:rsidP="002F1A20">
      <w:pPr>
        <w:rPr>
          <w:rFonts w:ascii="ＭＳ ゴシック" w:eastAsia="ＭＳ ゴシック" w:hAnsi="ＭＳ ゴシック"/>
          <w:sz w:val="22"/>
        </w:rPr>
      </w:pPr>
      <w:r w:rsidRPr="00D17A1A">
        <w:rPr>
          <w:rFonts w:ascii="ＭＳ ゴシック" w:eastAsia="ＭＳ ゴシック" w:hAnsi="ＭＳ ゴシック" w:hint="eastAsia"/>
          <w:sz w:val="22"/>
        </w:rPr>
        <w:t>３．請求書（様式3）</w:t>
      </w:r>
    </w:p>
    <w:sectPr w:rsidR="002F1A20" w:rsidRPr="00D17A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B515" w14:textId="77777777" w:rsidR="00AF06C1" w:rsidRDefault="00AF06C1" w:rsidP="006B01EC">
      <w:r>
        <w:separator/>
      </w:r>
    </w:p>
  </w:endnote>
  <w:endnote w:type="continuationSeparator" w:id="0">
    <w:p w14:paraId="0472EA9C" w14:textId="77777777" w:rsidR="00AF06C1" w:rsidRDefault="00AF06C1" w:rsidP="006B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0A17" w14:textId="77777777" w:rsidR="00AF06C1" w:rsidRDefault="00AF06C1" w:rsidP="006B01EC">
      <w:r>
        <w:separator/>
      </w:r>
    </w:p>
  </w:footnote>
  <w:footnote w:type="continuationSeparator" w:id="0">
    <w:p w14:paraId="38F99B6B" w14:textId="77777777" w:rsidR="00AF06C1" w:rsidRDefault="00AF06C1" w:rsidP="006B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A7"/>
    <w:rsid w:val="00016A8B"/>
    <w:rsid w:val="0002364F"/>
    <w:rsid w:val="00025BDA"/>
    <w:rsid w:val="00056C66"/>
    <w:rsid w:val="00200FA6"/>
    <w:rsid w:val="002631A0"/>
    <w:rsid w:val="002F1A20"/>
    <w:rsid w:val="004507F0"/>
    <w:rsid w:val="004666CC"/>
    <w:rsid w:val="004C0412"/>
    <w:rsid w:val="006B01EC"/>
    <w:rsid w:val="00755C31"/>
    <w:rsid w:val="0082069B"/>
    <w:rsid w:val="008800A2"/>
    <w:rsid w:val="008B7A48"/>
    <w:rsid w:val="008C5369"/>
    <w:rsid w:val="00922302"/>
    <w:rsid w:val="00976473"/>
    <w:rsid w:val="009C7A26"/>
    <w:rsid w:val="00A853B9"/>
    <w:rsid w:val="00AB7495"/>
    <w:rsid w:val="00AF06C1"/>
    <w:rsid w:val="00B41398"/>
    <w:rsid w:val="00B733A6"/>
    <w:rsid w:val="00CC48A7"/>
    <w:rsid w:val="00D17A1A"/>
    <w:rsid w:val="00D90624"/>
    <w:rsid w:val="00EA0C51"/>
    <w:rsid w:val="00EA4685"/>
    <w:rsid w:val="00EC3AB7"/>
    <w:rsid w:val="00F0293C"/>
    <w:rsid w:val="00F10111"/>
    <w:rsid w:val="00F34EF6"/>
    <w:rsid w:val="00F86F17"/>
    <w:rsid w:val="00F93023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FB4B3"/>
  <w15:chartTrackingRefBased/>
  <w15:docId w15:val="{3CA185CB-8F82-4210-855C-F39E6C0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853B9"/>
    <w:pPr>
      <w:jc w:val="center"/>
    </w:pPr>
  </w:style>
  <w:style w:type="character" w:customStyle="1" w:styleId="a5">
    <w:name w:val="記 (文字)"/>
    <w:basedOn w:val="a0"/>
    <w:link w:val="a4"/>
    <w:uiPriority w:val="99"/>
    <w:rsid w:val="00A853B9"/>
  </w:style>
  <w:style w:type="paragraph" w:styleId="a6">
    <w:name w:val="Closing"/>
    <w:basedOn w:val="a"/>
    <w:link w:val="a7"/>
    <w:uiPriority w:val="99"/>
    <w:unhideWhenUsed/>
    <w:rsid w:val="00A853B9"/>
    <w:pPr>
      <w:jc w:val="right"/>
    </w:pPr>
  </w:style>
  <w:style w:type="character" w:customStyle="1" w:styleId="a7">
    <w:name w:val="結語 (文字)"/>
    <w:basedOn w:val="a0"/>
    <w:link w:val="a6"/>
    <w:uiPriority w:val="99"/>
    <w:rsid w:val="00A853B9"/>
  </w:style>
  <w:style w:type="paragraph" w:styleId="a8">
    <w:name w:val="header"/>
    <w:basedOn w:val="a"/>
    <w:link w:val="a9"/>
    <w:uiPriority w:val="99"/>
    <w:unhideWhenUsed/>
    <w:rsid w:val="006B0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01EC"/>
  </w:style>
  <w:style w:type="paragraph" w:styleId="aa">
    <w:name w:val="footer"/>
    <w:basedOn w:val="a"/>
    <w:link w:val="ab"/>
    <w:uiPriority w:val="99"/>
    <w:unhideWhenUsed/>
    <w:rsid w:val="006B0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高平 功</dc:creator>
  <cp:keywords/>
  <dc:description/>
  <cp:lastModifiedBy>田崎 詩乃</cp:lastModifiedBy>
  <cp:revision>2</cp:revision>
  <cp:lastPrinted>2021-05-11T07:30:00Z</cp:lastPrinted>
  <dcterms:created xsi:type="dcterms:W3CDTF">2021-06-30T04:50:00Z</dcterms:created>
  <dcterms:modified xsi:type="dcterms:W3CDTF">2021-06-30T04:50:00Z</dcterms:modified>
</cp:coreProperties>
</file>